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68" w:rsidRDefault="00800368" w:rsidP="00800368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68" w:rsidRDefault="00800368" w:rsidP="00800368">
      <w:pPr>
        <w:pStyle w:val="a3"/>
        <w:widowControl w:val="0"/>
        <w:suppressAutoHyphens/>
        <w:ind w:left="3969"/>
        <w:jc w:val="left"/>
      </w:pPr>
    </w:p>
    <w:p w:rsidR="00800368" w:rsidRDefault="00800368" w:rsidP="00800368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МУНИЦИПАЛЬНЫЙ СОВЕТ</w:t>
      </w:r>
    </w:p>
    <w:p w:rsidR="00800368" w:rsidRDefault="00800368" w:rsidP="00800368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 ГОРОД ПЕТЕРГОФ </w:t>
      </w:r>
    </w:p>
    <w:p w:rsidR="00800368" w:rsidRDefault="00800368" w:rsidP="00800368">
      <w:r>
        <w:t xml:space="preserve">     _________________________________________________________________________</w:t>
      </w:r>
    </w:p>
    <w:p w:rsidR="00800368" w:rsidRDefault="00800368" w:rsidP="00162F00">
      <w:pPr>
        <w:jc w:val="right"/>
        <w:rPr>
          <w:b/>
          <w:sz w:val="28"/>
          <w:szCs w:val="28"/>
        </w:rPr>
      </w:pPr>
    </w:p>
    <w:p w:rsidR="00800368" w:rsidRDefault="00800368" w:rsidP="0080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00368" w:rsidRDefault="00800368" w:rsidP="00800368">
      <w:pPr>
        <w:jc w:val="center"/>
        <w:rPr>
          <w:b/>
          <w:sz w:val="28"/>
          <w:szCs w:val="28"/>
        </w:rPr>
      </w:pPr>
    </w:p>
    <w:p w:rsidR="00800368" w:rsidRDefault="005D647E" w:rsidP="00800368">
      <w:pPr>
        <w:pStyle w:val="ConsPlusTitle"/>
        <w:widowControl/>
        <w:rPr>
          <w:b w:val="0"/>
        </w:rPr>
      </w:pPr>
      <w:r>
        <w:rPr>
          <w:b w:val="0"/>
        </w:rPr>
        <w:t xml:space="preserve">«22» сентября </w:t>
      </w:r>
      <w:r w:rsidR="00800368">
        <w:rPr>
          <w:b w:val="0"/>
        </w:rPr>
        <w:t>20</w:t>
      </w:r>
      <w:r w:rsidR="00AD2200">
        <w:rPr>
          <w:b w:val="0"/>
        </w:rPr>
        <w:t>1</w:t>
      </w:r>
      <w:r w:rsidR="00162F00">
        <w:rPr>
          <w:b w:val="0"/>
        </w:rPr>
        <w:t>6</w:t>
      </w:r>
      <w:r w:rsidR="00800368">
        <w:rPr>
          <w:b w:val="0"/>
        </w:rPr>
        <w:t xml:space="preserve"> года                                                                             № </w:t>
      </w:r>
      <w:r>
        <w:rPr>
          <w:b w:val="0"/>
        </w:rPr>
        <w:t>63</w:t>
      </w:r>
      <w:bookmarkStart w:id="0" w:name="_GoBack"/>
      <w:bookmarkEnd w:id="0"/>
    </w:p>
    <w:p w:rsidR="00800368" w:rsidRDefault="00800368" w:rsidP="00800368">
      <w:pPr>
        <w:pStyle w:val="ConsPlusTitle"/>
        <w:widowControl/>
        <w:rPr>
          <w:b w:val="0"/>
        </w:rPr>
      </w:pPr>
    </w:p>
    <w:p w:rsidR="00800368" w:rsidRPr="002B6BE8" w:rsidRDefault="00800368" w:rsidP="008F39C3">
      <w:pPr>
        <w:tabs>
          <w:tab w:val="left" w:pos="4395"/>
        </w:tabs>
        <w:autoSpaceDE w:val="0"/>
        <w:autoSpaceDN w:val="0"/>
        <w:adjustRightInd w:val="0"/>
        <w:ind w:right="3259"/>
        <w:jc w:val="both"/>
      </w:pPr>
      <w:r w:rsidRPr="002B6BE8">
        <w:t xml:space="preserve">О </w:t>
      </w:r>
      <w:r>
        <w:t>внесении изменений в решение Муниципального Совета МО г. Петергоф от 03.12.2009 № 101 «Об утверждении Положения «О содействии развитию малого бизнеса на территории муниципального образования город Петергоф» с</w:t>
      </w:r>
      <w:r w:rsidR="00162F00">
        <w:t xml:space="preserve"> изменениями, внесенными решениями</w:t>
      </w:r>
      <w:r>
        <w:t xml:space="preserve"> Муниципального Совета МО </w:t>
      </w:r>
      <w:r w:rsidR="00DA10C9">
        <w:t>г. Петергоф от 20.12.2012 № 128</w:t>
      </w:r>
      <w:r w:rsidR="00162F00">
        <w:t>, от 15.10.2015 г. № 45</w:t>
      </w:r>
    </w:p>
    <w:p w:rsidR="00800368" w:rsidRPr="002B6BE8" w:rsidRDefault="00800368" w:rsidP="00800368">
      <w:pPr>
        <w:autoSpaceDE w:val="0"/>
        <w:autoSpaceDN w:val="0"/>
        <w:adjustRightInd w:val="0"/>
        <w:ind w:right="4314"/>
        <w:jc w:val="both"/>
        <w:rPr>
          <w:sz w:val="20"/>
          <w:szCs w:val="20"/>
        </w:rPr>
      </w:pPr>
    </w:p>
    <w:p w:rsidR="00800368" w:rsidRDefault="00800368" w:rsidP="00800368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00368" w:rsidRPr="008F39C3" w:rsidRDefault="00800368" w:rsidP="00800368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ab/>
      </w:r>
      <w:r w:rsidRPr="008F39C3">
        <w:t>Муниципальный Совет муниципального образования город Петергоф в соответствии с Уставом муниципального образования город Петергоф</w:t>
      </w:r>
    </w:p>
    <w:p w:rsidR="00800368" w:rsidRPr="008F39C3" w:rsidRDefault="00800368" w:rsidP="00800368">
      <w:pPr>
        <w:autoSpaceDE w:val="0"/>
        <w:autoSpaceDN w:val="0"/>
        <w:adjustRightInd w:val="0"/>
        <w:ind w:firstLine="540"/>
        <w:jc w:val="both"/>
      </w:pPr>
    </w:p>
    <w:p w:rsidR="00800368" w:rsidRPr="008F39C3" w:rsidRDefault="00800368" w:rsidP="00800368">
      <w:pPr>
        <w:autoSpaceDE w:val="0"/>
        <w:autoSpaceDN w:val="0"/>
        <w:adjustRightInd w:val="0"/>
        <w:ind w:firstLine="540"/>
        <w:jc w:val="center"/>
      </w:pPr>
      <w:r w:rsidRPr="008F39C3">
        <w:t>Р Е Ш И Л:</w:t>
      </w:r>
    </w:p>
    <w:p w:rsidR="00800368" w:rsidRPr="008F39C3" w:rsidRDefault="00800368" w:rsidP="00800368">
      <w:pPr>
        <w:autoSpaceDE w:val="0"/>
        <w:autoSpaceDN w:val="0"/>
        <w:adjustRightInd w:val="0"/>
        <w:jc w:val="both"/>
      </w:pPr>
    </w:p>
    <w:p w:rsidR="00800368" w:rsidRPr="008F39C3" w:rsidRDefault="00800368" w:rsidP="00800368">
      <w:pPr>
        <w:autoSpaceDE w:val="0"/>
        <w:autoSpaceDN w:val="0"/>
        <w:adjustRightInd w:val="0"/>
        <w:jc w:val="both"/>
        <w:outlineLvl w:val="1"/>
      </w:pPr>
      <w:r w:rsidRPr="008F39C3">
        <w:t xml:space="preserve">      1. Внести в решение Муниципального Совета муниципального образования город Петергоф от 03.12.2009 № 101 </w:t>
      </w:r>
      <w:r w:rsidR="009F49B5" w:rsidRPr="008F39C3">
        <w:t>«Об</w:t>
      </w:r>
      <w:r w:rsidRPr="008F39C3">
        <w:t xml:space="preserve"> утверждении Положения «О содействии развитию малого бизнеса на территории муниципального образования город Петергоф»</w:t>
      </w:r>
      <w:r w:rsidR="00162F00">
        <w:t>с изменениями, внесенными решениями Муниципального Совета МО г. Петергоф от 20.12.2012 № 128, от 15.10.2015 г. № 45</w:t>
      </w:r>
      <w:r w:rsidRPr="008F39C3">
        <w:t xml:space="preserve"> следующие изменения:</w:t>
      </w:r>
    </w:p>
    <w:p w:rsidR="00E02C6D" w:rsidRPr="002C20A0" w:rsidRDefault="00800368" w:rsidP="00800368">
      <w:pPr>
        <w:autoSpaceDE w:val="0"/>
        <w:autoSpaceDN w:val="0"/>
        <w:adjustRightInd w:val="0"/>
        <w:jc w:val="both"/>
        <w:outlineLvl w:val="1"/>
      </w:pPr>
      <w:r w:rsidRPr="008F39C3">
        <w:tab/>
      </w:r>
      <w:r w:rsidR="00E02C6D">
        <w:t>1.1</w:t>
      </w:r>
      <w:r w:rsidR="002C20A0">
        <w:t xml:space="preserve">. в пункте 2 части </w:t>
      </w:r>
      <w:r w:rsidR="002C20A0">
        <w:rPr>
          <w:lang w:val="en-US"/>
        </w:rPr>
        <w:t>I</w:t>
      </w:r>
      <w:r w:rsidR="002C20A0">
        <w:t xml:space="preserve"> Положения слова «с муниципальными </w:t>
      </w:r>
      <w:r w:rsidR="002C20A0" w:rsidRPr="002C20A0">
        <w:t>программ</w:t>
      </w:r>
      <w:r w:rsidR="002C20A0">
        <w:t>ами</w:t>
      </w:r>
      <w:proofErr w:type="gramStart"/>
      <w:r w:rsidR="002C20A0">
        <w:t>»</w:t>
      </w:r>
      <w:r w:rsidR="002C20A0" w:rsidRPr="00E02C6D">
        <w:t>з</w:t>
      </w:r>
      <w:proofErr w:type="gramEnd"/>
      <w:r w:rsidR="002C20A0" w:rsidRPr="00E02C6D">
        <w:t>аменить на слова «</w:t>
      </w:r>
      <w:r w:rsidR="002C20A0">
        <w:t xml:space="preserve">с </w:t>
      </w:r>
      <w:r w:rsidR="002C20A0" w:rsidRPr="00E02C6D">
        <w:t>программ</w:t>
      </w:r>
      <w:r w:rsidR="00D83D48">
        <w:t>ами</w:t>
      </w:r>
      <w:r w:rsidR="002C20A0" w:rsidRPr="00E02C6D">
        <w:t xml:space="preserve"> (план</w:t>
      </w:r>
      <w:r w:rsidR="00D83D48">
        <w:t>ами</w:t>
      </w:r>
      <w:r w:rsidR="002C20A0" w:rsidRPr="00E02C6D">
        <w:t>)</w:t>
      </w:r>
      <w:r w:rsidR="00D83D48">
        <w:t>»;</w:t>
      </w:r>
    </w:p>
    <w:p w:rsidR="00800368" w:rsidRPr="00E02C6D" w:rsidRDefault="00162F00" w:rsidP="00D83D48">
      <w:pPr>
        <w:autoSpaceDE w:val="0"/>
        <w:autoSpaceDN w:val="0"/>
        <w:adjustRightInd w:val="0"/>
        <w:jc w:val="both"/>
        <w:outlineLvl w:val="1"/>
      </w:pPr>
      <w:r>
        <w:t>1</w:t>
      </w:r>
      <w:r w:rsidR="002C20A0">
        <w:t>.2</w:t>
      </w:r>
      <w:r w:rsidRPr="00E02C6D">
        <w:t xml:space="preserve">. </w:t>
      </w:r>
      <w:r w:rsidR="009F49B5" w:rsidRPr="00E02C6D">
        <w:t xml:space="preserve">в </w:t>
      </w:r>
      <w:r w:rsidR="00E02C6D" w:rsidRPr="00E02C6D">
        <w:t xml:space="preserve">подпункте 2.1. пункта 2 части II </w:t>
      </w:r>
      <w:r w:rsidR="00800368" w:rsidRPr="00E02C6D">
        <w:t xml:space="preserve">Положения </w:t>
      </w:r>
      <w:r w:rsidR="00E02C6D" w:rsidRPr="00E02C6D">
        <w:t>слова «муниципальных программ» заменить на слова «программ (планов)»</w:t>
      </w:r>
      <w:r w:rsidR="00D83D48">
        <w:t>.</w:t>
      </w:r>
    </w:p>
    <w:p w:rsidR="00800368" w:rsidRPr="008F39C3" w:rsidRDefault="00800368" w:rsidP="00800368">
      <w:pPr>
        <w:pStyle w:val="a5"/>
        <w:autoSpaceDE w:val="0"/>
        <w:autoSpaceDN w:val="0"/>
        <w:adjustRightInd w:val="0"/>
        <w:ind w:left="502"/>
        <w:jc w:val="both"/>
        <w:outlineLvl w:val="1"/>
      </w:pPr>
      <w:r w:rsidRPr="008F39C3">
        <w:t>2. Решение вступает в силу со дня</w:t>
      </w:r>
      <w:r w:rsidR="00AD2200">
        <w:t>обнародования</w:t>
      </w:r>
      <w:r w:rsidRPr="008F39C3">
        <w:t>.</w:t>
      </w:r>
    </w:p>
    <w:p w:rsidR="00956F9D" w:rsidRPr="007443BA" w:rsidRDefault="00956F9D" w:rsidP="00956F9D">
      <w:pPr>
        <w:pStyle w:val="2"/>
        <w:rPr>
          <w:szCs w:val="24"/>
        </w:rPr>
      </w:pPr>
      <w:r>
        <w:rPr>
          <w:szCs w:val="24"/>
        </w:rPr>
        <w:t xml:space="preserve">3 </w:t>
      </w:r>
      <w:r w:rsidRPr="007443BA">
        <w:rPr>
          <w:szCs w:val="24"/>
        </w:rPr>
        <w:t xml:space="preserve">. Контроль за исполнением настоящего </w:t>
      </w:r>
      <w:r>
        <w:rPr>
          <w:szCs w:val="24"/>
        </w:rPr>
        <w:t>р</w:t>
      </w:r>
      <w:r w:rsidRPr="007443BA">
        <w:rPr>
          <w:szCs w:val="24"/>
        </w:rPr>
        <w:t>ешения возложить на председателя комитета    Муниципального Совета МО г. Петергоф  по городскому хозяйству</w:t>
      </w:r>
      <w:r>
        <w:rPr>
          <w:szCs w:val="24"/>
        </w:rPr>
        <w:t>, предпринимательству и потребительскому рынку Малик С.В.</w:t>
      </w:r>
    </w:p>
    <w:p w:rsidR="00800368" w:rsidRPr="00956F9D" w:rsidRDefault="00800368" w:rsidP="00800368">
      <w:pPr>
        <w:autoSpaceDE w:val="0"/>
        <w:autoSpaceDN w:val="0"/>
        <w:adjustRightInd w:val="0"/>
        <w:jc w:val="both"/>
      </w:pPr>
    </w:p>
    <w:p w:rsidR="00800368" w:rsidRPr="008F39C3" w:rsidRDefault="00800368" w:rsidP="00800368">
      <w:pPr>
        <w:autoSpaceDE w:val="0"/>
        <w:autoSpaceDN w:val="0"/>
        <w:adjustRightInd w:val="0"/>
        <w:jc w:val="both"/>
      </w:pPr>
    </w:p>
    <w:p w:rsidR="00800368" w:rsidRPr="008F39C3" w:rsidRDefault="00800368" w:rsidP="00800368">
      <w:pPr>
        <w:autoSpaceDE w:val="0"/>
        <w:autoSpaceDN w:val="0"/>
        <w:adjustRightInd w:val="0"/>
        <w:jc w:val="both"/>
      </w:pPr>
      <w:r w:rsidRPr="008F39C3">
        <w:t>Глава муниципального образования город Петергоф,</w:t>
      </w:r>
    </w:p>
    <w:p w:rsidR="00800368" w:rsidRPr="008F39C3" w:rsidRDefault="00800368" w:rsidP="00800368">
      <w:pPr>
        <w:autoSpaceDE w:val="0"/>
        <w:autoSpaceDN w:val="0"/>
        <w:adjustRightInd w:val="0"/>
        <w:jc w:val="both"/>
      </w:pPr>
      <w:r w:rsidRPr="008F39C3">
        <w:t>исполняющий полномочия</w:t>
      </w:r>
    </w:p>
    <w:p w:rsidR="00800368" w:rsidRPr="008F39C3" w:rsidRDefault="00800368" w:rsidP="00800368">
      <w:pPr>
        <w:autoSpaceDE w:val="0"/>
        <w:autoSpaceDN w:val="0"/>
        <w:adjustRightInd w:val="0"/>
        <w:jc w:val="both"/>
      </w:pPr>
      <w:r w:rsidRPr="008F39C3">
        <w:t xml:space="preserve">председателя Муниципального Совета                                           М.И. Барышников </w:t>
      </w:r>
    </w:p>
    <w:p w:rsidR="004F6086" w:rsidRPr="008F39C3" w:rsidRDefault="004F6086"/>
    <w:sectPr w:rsidR="004F6086" w:rsidRPr="008F39C3" w:rsidSect="008F39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5B5"/>
    <w:rsid w:val="000D5942"/>
    <w:rsid w:val="00143FAC"/>
    <w:rsid w:val="00162F00"/>
    <w:rsid w:val="00192A07"/>
    <w:rsid w:val="002C20A0"/>
    <w:rsid w:val="00375680"/>
    <w:rsid w:val="003822A6"/>
    <w:rsid w:val="00404513"/>
    <w:rsid w:val="004F6086"/>
    <w:rsid w:val="00586A58"/>
    <w:rsid w:val="005A59A8"/>
    <w:rsid w:val="005D647E"/>
    <w:rsid w:val="007C15B5"/>
    <w:rsid w:val="007C20AD"/>
    <w:rsid w:val="00800368"/>
    <w:rsid w:val="008F39C3"/>
    <w:rsid w:val="00956F9D"/>
    <w:rsid w:val="009F49B5"/>
    <w:rsid w:val="00AD2200"/>
    <w:rsid w:val="00B808D7"/>
    <w:rsid w:val="00D7649A"/>
    <w:rsid w:val="00D83D48"/>
    <w:rsid w:val="00DA10C9"/>
    <w:rsid w:val="00E02C6D"/>
    <w:rsid w:val="00EE399D"/>
    <w:rsid w:val="00F3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36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3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800368"/>
    <w:pPr>
      <w:ind w:left="4536"/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80036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800368"/>
    <w:pPr>
      <w:ind w:left="720"/>
      <w:contextualSpacing/>
    </w:pPr>
  </w:style>
  <w:style w:type="paragraph" w:customStyle="1" w:styleId="ConsPlusTitle">
    <w:name w:val="ConsPlusTitle"/>
    <w:rsid w:val="00800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F4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808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8D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956F9D"/>
    <w:pPr>
      <w:jc w:val="both"/>
    </w:pPr>
    <w:rPr>
      <w:color w:val="000000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956F9D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2</cp:revision>
  <cp:lastPrinted>2016-09-22T13:00:00Z</cp:lastPrinted>
  <dcterms:created xsi:type="dcterms:W3CDTF">2016-10-03T08:15:00Z</dcterms:created>
  <dcterms:modified xsi:type="dcterms:W3CDTF">2016-10-03T08:15:00Z</dcterms:modified>
</cp:coreProperties>
</file>